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AC" w:rsidRPr="007B7CAC" w:rsidRDefault="007B7CAC" w:rsidP="0010745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7CAC">
        <w:rPr>
          <w:rFonts w:ascii="Times New Roman" w:hAnsi="Times New Roman" w:cs="Times New Roman"/>
          <w:b/>
          <w:sz w:val="28"/>
          <w:szCs w:val="28"/>
        </w:rPr>
        <w:t xml:space="preserve">Общественные обсуждения                                                                                                                                                       по проекту прогноза социально-экономического развития                                                                                                                                                               Южно-Кубанского сельского поселения на среднесрочный период                                                                                                                                                             (на 2017 год и плановый период 2018 и 2019 годов) </w:t>
      </w:r>
    </w:p>
    <w:p w:rsidR="007B7CAC" w:rsidRDefault="007B7CAC" w:rsidP="001074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CAC">
        <w:rPr>
          <w:rFonts w:ascii="Times New Roman" w:hAnsi="Times New Roman" w:cs="Times New Roman"/>
          <w:sz w:val="28"/>
          <w:szCs w:val="28"/>
        </w:rPr>
        <w:t xml:space="preserve">Администрацией Южно-Кубанского сельского поселения </w:t>
      </w:r>
      <w:proofErr w:type="spellStart"/>
      <w:r w:rsidRPr="007B7CA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B7CAC">
        <w:rPr>
          <w:rFonts w:ascii="Times New Roman" w:hAnsi="Times New Roman" w:cs="Times New Roman"/>
          <w:sz w:val="28"/>
          <w:szCs w:val="28"/>
        </w:rPr>
        <w:t xml:space="preserve"> района в соответствии с Федеральным законом от 28 июня 2014 года № 172-ФЗ "О стратегическом планировании в Российской Федерации, постановлением администрации Южно-Кубанского сельского поселения </w:t>
      </w:r>
      <w:proofErr w:type="spellStart"/>
      <w:r w:rsidRPr="007B7CA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B7CAC">
        <w:rPr>
          <w:rFonts w:ascii="Times New Roman" w:hAnsi="Times New Roman" w:cs="Times New Roman"/>
          <w:sz w:val="28"/>
          <w:szCs w:val="28"/>
        </w:rPr>
        <w:t xml:space="preserve"> района от 01.11.2016 № 398 "О Порядке разработки и корректировки, осуществления мониторинга и контроля реализации прогноза социально-экономического развития Южно-Кубанского сельского поселения </w:t>
      </w:r>
      <w:proofErr w:type="spellStart"/>
      <w:r w:rsidRPr="007B7CA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B7CAC">
        <w:rPr>
          <w:rFonts w:ascii="Times New Roman" w:hAnsi="Times New Roman" w:cs="Times New Roman"/>
          <w:sz w:val="28"/>
          <w:szCs w:val="28"/>
        </w:rPr>
        <w:t xml:space="preserve"> района на среднесрочный период»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общественное обсуждение проекта</w:t>
      </w:r>
      <w:r w:rsidR="00FC50DF">
        <w:rPr>
          <w:rFonts w:ascii="Times New Roman" w:hAnsi="Times New Roman" w:cs="Times New Roman"/>
          <w:sz w:val="28"/>
          <w:szCs w:val="28"/>
        </w:rPr>
        <w:t xml:space="preserve"> </w:t>
      </w:r>
      <w:r w:rsidRPr="007B7CAC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</w:t>
      </w:r>
      <w:r w:rsidR="00FC50DF">
        <w:rPr>
          <w:rFonts w:ascii="Times New Roman" w:hAnsi="Times New Roman" w:cs="Times New Roman"/>
          <w:sz w:val="28"/>
          <w:szCs w:val="28"/>
        </w:rPr>
        <w:t xml:space="preserve">я </w:t>
      </w:r>
      <w:r w:rsidRPr="007B7CAC">
        <w:rPr>
          <w:rFonts w:ascii="Times New Roman" w:hAnsi="Times New Roman" w:cs="Times New Roman"/>
          <w:sz w:val="28"/>
          <w:szCs w:val="28"/>
        </w:rPr>
        <w:t>Южно</w:t>
      </w:r>
      <w:r w:rsidR="00FC50DF">
        <w:rPr>
          <w:rFonts w:ascii="Times New Roman" w:hAnsi="Times New Roman" w:cs="Times New Roman"/>
          <w:sz w:val="28"/>
          <w:szCs w:val="28"/>
        </w:rPr>
        <w:t xml:space="preserve">-Кубанского сельского поселения </w:t>
      </w:r>
      <w:r w:rsidRPr="007B7CAC">
        <w:rPr>
          <w:rFonts w:ascii="Times New Roman" w:hAnsi="Times New Roman" w:cs="Times New Roman"/>
          <w:sz w:val="28"/>
          <w:szCs w:val="28"/>
        </w:rPr>
        <w:t>на среднесрочный</w:t>
      </w:r>
      <w:r w:rsidR="00FC50D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7B7CAC">
        <w:rPr>
          <w:rFonts w:ascii="Times New Roman" w:hAnsi="Times New Roman" w:cs="Times New Roman"/>
          <w:sz w:val="28"/>
          <w:szCs w:val="28"/>
        </w:rPr>
        <w:t>(на 2017 год и плановый период 2018 и 2019 годов)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прогноза).</w:t>
      </w:r>
    </w:p>
    <w:p w:rsidR="0071338B" w:rsidRDefault="007B7CAC" w:rsidP="001074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прогноза – </w:t>
      </w:r>
      <w:r w:rsidR="0094597B">
        <w:rPr>
          <w:rFonts w:ascii="Times New Roman" w:hAnsi="Times New Roman" w:cs="Times New Roman"/>
          <w:sz w:val="28"/>
          <w:szCs w:val="28"/>
        </w:rPr>
        <w:t xml:space="preserve">02 </w:t>
      </w:r>
      <w:r w:rsidRPr="0094597B">
        <w:rPr>
          <w:rFonts w:ascii="Times New Roman" w:hAnsi="Times New Roman" w:cs="Times New Roman"/>
          <w:sz w:val="28"/>
          <w:szCs w:val="28"/>
        </w:rPr>
        <w:t>ноября 2016 года.</w:t>
      </w:r>
    </w:p>
    <w:p w:rsidR="007B7CAC" w:rsidRDefault="007B7CAC" w:rsidP="001074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7B7CAC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597B">
        <w:rPr>
          <w:rFonts w:ascii="Times New Roman" w:hAnsi="Times New Roman" w:cs="Times New Roman"/>
          <w:sz w:val="28"/>
          <w:szCs w:val="28"/>
        </w:rPr>
        <w:t xml:space="preserve">11 </w:t>
      </w:r>
      <w:r w:rsidRPr="0094597B">
        <w:rPr>
          <w:rFonts w:ascii="Times New Roman" w:hAnsi="Times New Roman" w:cs="Times New Roman"/>
          <w:sz w:val="28"/>
          <w:szCs w:val="28"/>
        </w:rPr>
        <w:t>ноября 2016 года.</w:t>
      </w:r>
    </w:p>
    <w:p w:rsidR="007B7CAC" w:rsidRDefault="007B7CAC" w:rsidP="001074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финансового отдела администрации </w:t>
      </w:r>
      <w:r w:rsidRPr="007B7CAC">
        <w:rPr>
          <w:rFonts w:ascii="Times New Roman" w:hAnsi="Times New Roman" w:cs="Times New Roman"/>
          <w:sz w:val="28"/>
          <w:szCs w:val="28"/>
        </w:rPr>
        <w:t xml:space="preserve">Южно-Кубанского сельского поселения </w:t>
      </w:r>
      <w:proofErr w:type="spellStart"/>
      <w:r w:rsidRPr="007B7CA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B7CA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7C2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C24B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C2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finotdeluksp</w:t>
        </w:r>
        <w:r w:rsidRPr="007C24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C2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C24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2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B7CAC" w:rsidRDefault="007B7CAC" w:rsidP="001074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2 мая 2006 года № 59-ФЗ «О порядке рассмотрения</w:t>
      </w:r>
      <w:r w:rsidR="00464789"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Федерации».</w:t>
      </w:r>
    </w:p>
    <w:p w:rsidR="0010745A" w:rsidRDefault="00464789" w:rsidP="001074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</w:t>
      </w:r>
      <w:r w:rsidRPr="00464789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Федерации».</w:t>
      </w:r>
    </w:p>
    <w:p w:rsidR="00930091" w:rsidRDefault="00930091" w:rsidP="001074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091" w:rsidRDefault="00930091" w:rsidP="001074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Проект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3805"/>
        <w:gridCol w:w="861"/>
        <w:gridCol w:w="861"/>
        <w:gridCol w:w="903"/>
        <w:gridCol w:w="861"/>
        <w:gridCol w:w="861"/>
        <w:gridCol w:w="861"/>
        <w:gridCol w:w="900"/>
        <w:gridCol w:w="860"/>
      </w:tblGrid>
      <w:tr w:rsidR="0010745A" w:rsidRPr="0010745A" w:rsidTr="0010745A">
        <w:trPr>
          <w:trHeight w:val="138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I42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 СОЦИАЛЬНО-ЭКОНОМИЧЕСКОГО РАЗВИТИЯ                                                                                                                                                                           ЮЖНО-КУБАНСКОГО СЕЛЬСКОГО ПОСЕЛЕНИЯ ДИНСКОГО РАЙОНА                                                 НА 2017 ГОД И ПЛАНОВЫЙ ПЕРИОД 2018 И 2019 ГОДОВ </w:t>
            </w:r>
            <w:bookmarkEnd w:id="0"/>
          </w:p>
        </w:tc>
      </w:tr>
      <w:tr w:rsidR="0010745A" w:rsidRPr="0010745A" w:rsidTr="0010745A">
        <w:trPr>
          <w:trHeight w:val="33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745A" w:rsidRPr="0010745A" w:rsidTr="0094597B">
        <w:trPr>
          <w:trHeight w:val="300"/>
        </w:trPr>
        <w:tc>
          <w:tcPr>
            <w:tcW w:w="3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г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     в % к   2015 г.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г.    в % к   2015 г.</w:t>
            </w:r>
          </w:p>
        </w:tc>
      </w:tr>
      <w:tr w:rsidR="0010745A" w:rsidRPr="0010745A" w:rsidTr="0094597B">
        <w:trPr>
          <w:trHeight w:val="645"/>
        </w:trPr>
        <w:tc>
          <w:tcPr>
            <w:tcW w:w="38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745A" w:rsidRPr="0010745A" w:rsidTr="0094597B">
        <w:trPr>
          <w:trHeight w:val="7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Промышленная </w:t>
            </w:r>
            <w:proofErr w:type="gramStart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деятельность  </w:t>
            </w: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отгруженной продукции) по полному кругу предприятий, млн. руб.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Объем продукции сельского хозяйства </w:t>
            </w: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всех сельхозпроизводителей, </w:t>
            </w:r>
            <w:proofErr w:type="spellStart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услуг транспорта, млн.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Оборот розничной торговли, </w:t>
            </w:r>
            <w:proofErr w:type="spellStart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Оборот общественного питания, </w:t>
            </w:r>
            <w:proofErr w:type="spellStart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Инвестиции в основной капитал за счет всех источников финансирования (без неформальной экономики), </w:t>
            </w:r>
            <w:proofErr w:type="spellStart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351,6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выполненных работ по виду деятельности "строительство" </w:t>
            </w: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(без неформальной экономики), </w:t>
            </w:r>
            <w:proofErr w:type="spellStart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223,9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5A" w:rsidRPr="0010745A" w:rsidRDefault="002C43F5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Прибыль прибыльных </w:t>
            </w:r>
            <w:r w:rsidR="0010745A"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предприятий, </w:t>
            </w:r>
            <w:r w:rsidR="0010745A"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10745A"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="0010745A"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Фонд заработной платы по полному кругу организаций, </w:t>
            </w:r>
            <w:proofErr w:type="spellStart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тыс. чел.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4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26114,3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26827,6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пред. году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работников в малом предпринимательстве, чел.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постоянного населения (среднегодовая), </w:t>
            </w:r>
            <w:proofErr w:type="spellStart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</w:tr>
      <w:tr w:rsidR="0010745A" w:rsidRPr="0010745A" w:rsidTr="0094597B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занятых в экономике (среднегодовая), тыс. чел.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пред. году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745A" w:rsidRPr="0010745A" w:rsidTr="0094597B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0745A" w:rsidRPr="0010745A" w:rsidTr="0094597B">
        <w:trPr>
          <w:trHeight w:val="25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5A" w:rsidRPr="0010745A" w:rsidTr="0094597B">
        <w:trPr>
          <w:trHeight w:val="31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5A" w:rsidRPr="0010745A" w:rsidRDefault="0010745A" w:rsidP="0010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4789" w:rsidRPr="0010745A" w:rsidRDefault="00464789" w:rsidP="0010745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64789" w:rsidRPr="0010745A" w:rsidSect="00930091">
      <w:pgSz w:w="11906" w:h="16838"/>
      <w:pgMar w:top="113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C"/>
    <w:rsid w:val="0010745A"/>
    <w:rsid w:val="002C43F5"/>
    <w:rsid w:val="00464789"/>
    <w:rsid w:val="005A10A9"/>
    <w:rsid w:val="0071338B"/>
    <w:rsid w:val="007B7CAC"/>
    <w:rsid w:val="00930091"/>
    <w:rsid w:val="0094597B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9FE1-EA6D-4E67-A9C9-47CC338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C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notdeluk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Александр Александр</cp:lastModifiedBy>
  <cp:revision>5</cp:revision>
  <cp:lastPrinted>2016-11-10T05:18:00Z</cp:lastPrinted>
  <dcterms:created xsi:type="dcterms:W3CDTF">2016-11-09T07:54:00Z</dcterms:created>
  <dcterms:modified xsi:type="dcterms:W3CDTF">2016-11-10T06:23:00Z</dcterms:modified>
</cp:coreProperties>
</file>